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34"/>
        <w:gridCol w:w="1134"/>
        <w:gridCol w:w="1134"/>
        <w:gridCol w:w="918"/>
        <w:gridCol w:w="1208"/>
        <w:gridCol w:w="889"/>
        <w:gridCol w:w="798"/>
        <w:gridCol w:w="1057"/>
      </w:tblGrid>
      <w:tr w:rsidR="00D35E3F" w:rsidRPr="009B6009" w:rsidTr="009B6009">
        <w:trPr>
          <w:trHeight w:val="765"/>
        </w:trPr>
        <w:tc>
          <w:tcPr>
            <w:tcW w:w="8472" w:type="dxa"/>
            <w:gridSpan w:val="8"/>
            <w:noWrap/>
          </w:tcPr>
          <w:p w:rsidR="00D35E3F" w:rsidRPr="009B6009" w:rsidRDefault="00D35E3F">
            <w:r w:rsidRPr="009B6009">
              <w:t>102</w:t>
            </w:r>
            <w:r w:rsidRPr="009B6009">
              <w:rPr>
                <w:rFonts w:hint="eastAsia"/>
              </w:rPr>
              <w:t>年度社團評鑑成績</w:t>
            </w:r>
            <w:r w:rsidRPr="009B6009">
              <w:t>--</w:t>
            </w:r>
            <w:r w:rsidRPr="009B6009">
              <w:rPr>
                <w:rFonts w:hint="eastAsia"/>
              </w:rPr>
              <w:t>社團</w:t>
            </w:r>
          </w:p>
        </w:tc>
      </w:tr>
      <w:tr w:rsidR="00D35E3F" w:rsidRPr="009B6009" w:rsidTr="009B6009">
        <w:trPr>
          <w:trHeight w:val="1050"/>
        </w:trPr>
        <w:tc>
          <w:tcPr>
            <w:tcW w:w="1384" w:type="dxa"/>
          </w:tcPr>
          <w:p w:rsidR="00D35E3F" w:rsidRPr="009B6009" w:rsidRDefault="00D35E3F">
            <w:r w:rsidRPr="009B6009">
              <w:rPr>
                <w:rFonts w:hint="eastAsia"/>
              </w:rPr>
              <w:t>社團名稱</w:t>
            </w:r>
          </w:p>
        </w:tc>
        <w:tc>
          <w:tcPr>
            <w:tcW w:w="1134" w:type="dxa"/>
          </w:tcPr>
          <w:p w:rsidR="00D35E3F" w:rsidRPr="009B6009" w:rsidRDefault="00D35E3F">
            <w:r w:rsidRPr="009B6009">
              <w:rPr>
                <w:rFonts w:hint="eastAsia"/>
              </w:rPr>
              <w:t>年度成績計算</w:t>
            </w:r>
          </w:p>
        </w:tc>
        <w:tc>
          <w:tcPr>
            <w:tcW w:w="1134" w:type="dxa"/>
          </w:tcPr>
          <w:p w:rsidR="00D35E3F" w:rsidRPr="009B6009" w:rsidRDefault="00D35E3F">
            <w:r w:rsidRPr="009B6009">
              <w:rPr>
                <w:rFonts w:hint="eastAsia"/>
              </w:rPr>
              <w:t>年度成績計算</w:t>
            </w:r>
            <w:r w:rsidRPr="009B6009">
              <w:t>60% A</w:t>
            </w:r>
          </w:p>
        </w:tc>
        <w:tc>
          <w:tcPr>
            <w:tcW w:w="918" w:type="dxa"/>
          </w:tcPr>
          <w:p w:rsidR="00D35E3F" w:rsidRPr="009B6009" w:rsidRDefault="00D35E3F">
            <w:r w:rsidRPr="009B6009">
              <w:rPr>
                <w:rFonts w:hint="eastAsia"/>
              </w:rPr>
              <w:t>平時考核</w:t>
            </w:r>
          </w:p>
        </w:tc>
        <w:tc>
          <w:tcPr>
            <w:tcW w:w="1208" w:type="dxa"/>
          </w:tcPr>
          <w:p w:rsidR="00D35E3F" w:rsidRPr="009B6009" w:rsidRDefault="00D35E3F">
            <w:r w:rsidRPr="009B6009">
              <w:rPr>
                <w:rFonts w:hint="eastAsia"/>
              </w:rPr>
              <w:t>平時考核</w:t>
            </w:r>
            <w:r w:rsidRPr="009B6009">
              <w:t>40%B</w:t>
            </w:r>
          </w:p>
        </w:tc>
        <w:tc>
          <w:tcPr>
            <w:tcW w:w="839" w:type="dxa"/>
          </w:tcPr>
          <w:p w:rsidR="00D35E3F" w:rsidRPr="009B6009" w:rsidRDefault="00D35E3F">
            <w:r w:rsidRPr="009B6009">
              <w:rPr>
                <w:rFonts w:hint="eastAsia"/>
              </w:rPr>
              <w:t>評鑑總分</w:t>
            </w:r>
            <w:r w:rsidRPr="009B6009">
              <w:t xml:space="preserve"> A+B</w:t>
            </w:r>
          </w:p>
        </w:tc>
        <w:tc>
          <w:tcPr>
            <w:tcW w:w="798" w:type="dxa"/>
          </w:tcPr>
          <w:p w:rsidR="00D35E3F" w:rsidRPr="009B6009" w:rsidRDefault="00D35E3F">
            <w:r w:rsidRPr="009B6009">
              <w:rPr>
                <w:rFonts w:hint="eastAsia"/>
              </w:rPr>
              <w:t>名次</w:t>
            </w:r>
          </w:p>
        </w:tc>
        <w:tc>
          <w:tcPr>
            <w:tcW w:w="1057" w:type="dxa"/>
          </w:tcPr>
          <w:p w:rsidR="00D35E3F" w:rsidRPr="009B6009" w:rsidRDefault="00D35E3F">
            <w:r w:rsidRPr="009B6009">
              <w:rPr>
                <w:rFonts w:hint="eastAsia"/>
              </w:rPr>
              <w:t>本校評鑑結果</w:t>
            </w:r>
          </w:p>
        </w:tc>
      </w:tr>
      <w:tr w:rsidR="00D35E3F" w:rsidRPr="009B6009" w:rsidTr="009B6009">
        <w:trPr>
          <w:trHeight w:val="84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希望種籽社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92.6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55.56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82.40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32.96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88.52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1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>優等</w:t>
            </w:r>
          </w:p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吉他社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88.325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52.995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83.80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33.52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86.515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2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>優等</w:t>
            </w:r>
          </w:p>
        </w:tc>
      </w:tr>
      <w:tr w:rsidR="00D35E3F" w:rsidRPr="009B6009" w:rsidTr="009B6009">
        <w:trPr>
          <w:trHeight w:val="774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竹風弦語國樂社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87.125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52.275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85.00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34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86.275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3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84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志願服務團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88.1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52.86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78.60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31.44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84.3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4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738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熱門音樂社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82.4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49.44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82.80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33.12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82.56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5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>進步獎</w:t>
            </w:r>
          </w:p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古箏社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80.425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48.255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78.80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31.52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79.775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6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愛樂社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79.5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47.7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78.60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31.44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79.14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7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832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扶輪青年服務團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80.95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48.57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76.40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30.56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79.13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8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84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書法研究社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81.7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49.02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73.40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29.36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78.38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9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416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跆拳道社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81.15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48.69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73.20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29.28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77.97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10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慈青社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82.375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49.425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70.60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28.24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77.665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11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401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爵士舞社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80.725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48.435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73.00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29.2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77.635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12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熱舞社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81.075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48.645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72.40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28.96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77.605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13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魔術社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79.2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47.52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73.40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29.36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76.88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14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彰友會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80.175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48.105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71.60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28.64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76.745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15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雄友會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80.625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48.375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69.80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27.92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76.295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16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402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合氣道社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79.25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47.55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71.80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28.72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76.27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17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423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紅絲帶社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78.875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47.325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72.00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28.8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76.125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18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84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中東肚皮舞社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78.85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47.31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72.00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28.8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76.11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19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中友會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78.9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47.34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71.60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28.64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75.98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20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>進步獎</w:t>
            </w:r>
          </w:p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全人社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80.825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48.495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67.60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27.04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75.535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21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84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女子籃球社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80.5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48.3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66.80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26.72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75.02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22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84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英語演講社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78.025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46.815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70.40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28.16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74.975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23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84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領袖教育社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77.975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46.785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69.40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27.76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74.545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24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攝影社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75.825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45.495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71.60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28.64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74.135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25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84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電影欣賞社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74.925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44.955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72.80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29.12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74.075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26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戲劇社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75.275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45.165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71.60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28.64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73.805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27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中醫社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76.3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45.78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69.80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27.92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73.7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28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桌遊社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74.975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44.985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71.20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28.48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73.465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29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網球社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74.9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44.94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71.20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28.48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73.42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30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678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如來實證社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75.6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45.36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69.40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27.76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73.12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31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山野社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76.225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45.735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67.60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27.04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72.775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32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排球社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75.775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45.465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67.60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27.04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72.505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33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84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女子排球社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76.025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45.615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67.00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26.8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72.415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34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84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法輪大法社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74.675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44.805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68.80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27.52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72.325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35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371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雲嘉友會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76.8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46.08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65.60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26.24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72.32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36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84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動物保護社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75.85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45.51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66.40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26.56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72.07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37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84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原來是你社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73.775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44.265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69.20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27.68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71.945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38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雅歌社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75.575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45.345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66.20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26.48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71.825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39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僑聯會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74.675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44.805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67.40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26.96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71.765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40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籃球社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76.525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45.915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64.40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25.76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71.675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41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北友會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74.975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44.985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65.80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26.32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71.305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42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84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學員團契社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74.925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44.955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65.20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26.08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71.035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43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壁球社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72.325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43.395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69.00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27.6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70.995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44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愛鄰社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73.775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44.265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65.40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26.16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70.425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45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692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動畫暨漫畫研習社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74.75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44.85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63.20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25.28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70.13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46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708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心向命理研究社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73.125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43.875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65.60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26.24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70.115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47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42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桌球社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70.2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42.12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69.80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27.92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70.04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48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391D1C">
        <w:trPr>
          <w:trHeight w:val="544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竹苗友會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73.35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44.01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65.00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26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70.01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49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84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國際標準舞社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70.35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42.21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65.00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26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68.21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50</w:t>
            </w:r>
          </w:p>
        </w:tc>
        <w:tc>
          <w:tcPr>
            <w:tcW w:w="1057" w:type="dxa"/>
            <w:noWrap/>
          </w:tcPr>
          <w:p w:rsidR="00D35E3F" w:rsidRPr="009B6009" w:rsidRDefault="00D35E3F"/>
        </w:tc>
      </w:tr>
      <w:tr w:rsidR="00D35E3F" w:rsidRPr="009B6009" w:rsidTr="009B6009">
        <w:trPr>
          <w:trHeight w:val="840"/>
        </w:trPr>
        <w:tc>
          <w:tcPr>
            <w:tcW w:w="1384" w:type="dxa"/>
          </w:tcPr>
          <w:p w:rsidR="00D35E3F" w:rsidRPr="009B6009" w:rsidRDefault="00D35E3F" w:rsidP="00555D0B">
            <w:r w:rsidRPr="009B6009">
              <w:rPr>
                <w:rFonts w:hint="eastAsia"/>
              </w:rPr>
              <w:t>蚵仔寮集思社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70.35</w:t>
            </w:r>
          </w:p>
        </w:tc>
        <w:tc>
          <w:tcPr>
            <w:tcW w:w="1134" w:type="dxa"/>
            <w:noWrap/>
          </w:tcPr>
          <w:p w:rsidR="00D35E3F" w:rsidRPr="009B6009" w:rsidRDefault="00D35E3F" w:rsidP="00555D0B">
            <w:r w:rsidRPr="009B6009">
              <w:t>42.21</w:t>
            </w:r>
          </w:p>
        </w:tc>
        <w:tc>
          <w:tcPr>
            <w:tcW w:w="918" w:type="dxa"/>
            <w:noWrap/>
          </w:tcPr>
          <w:p w:rsidR="00D35E3F" w:rsidRPr="009B6009" w:rsidRDefault="00D35E3F" w:rsidP="00555D0B">
            <w:r w:rsidRPr="009B6009">
              <w:t xml:space="preserve">63.20 </w:t>
            </w:r>
          </w:p>
        </w:tc>
        <w:tc>
          <w:tcPr>
            <w:tcW w:w="1208" w:type="dxa"/>
            <w:noWrap/>
          </w:tcPr>
          <w:p w:rsidR="00D35E3F" w:rsidRPr="009B6009" w:rsidRDefault="00D35E3F" w:rsidP="00555D0B">
            <w:r w:rsidRPr="009B6009">
              <w:t>25.28</w:t>
            </w:r>
          </w:p>
        </w:tc>
        <w:tc>
          <w:tcPr>
            <w:tcW w:w="839" w:type="dxa"/>
            <w:noWrap/>
          </w:tcPr>
          <w:p w:rsidR="00D35E3F" w:rsidRPr="009B6009" w:rsidRDefault="00D35E3F" w:rsidP="00555D0B">
            <w:r w:rsidRPr="009B6009">
              <w:t>67.49</w:t>
            </w:r>
          </w:p>
        </w:tc>
        <w:tc>
          <w:tcPr>
            <w:tcW w:w="798" w:type="dxa"/>
            <w:noWrap/>
          </w:tcPr>
          <w:p w:rsidR="00D35E3F" w:rsidRPr="009B6009" w:rsidRDefault="00D35E3F" w:rsidP="00555D0B">
            <w:pPr>
              <w:rPr>
                <w:b/>
                <w:bCs/>
              </w:rPr>
            </w:pPr>
            <w:r w:rsidRPr="009B6009">
              <w:rPr>
                <w:b/>
                <w:bCs/>
              </w:rPr>
              <w:t>51</w:t>
            </w:r>
          </w:p>
        </w:tc>
        <w:tc>
          <w:tcPr>
            <w:tcW w:w="105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420"/>
        </w:trPr>
        <w:tc>
          <w:tcPr>
            <w:tcW w:w="8472" w:type="dxa"/>
            <w:gridSpan w:val="8"/>
            <w:noWrap/>
          </w:tcPr>
          <w:p w:rsidR="00D35E3F" w:rsidRPr="009B6009" w:rsidRDefault="00D35E3F">
            <w:r w:rsidRPr="009B6009">
              <w:rPr>
                <w:rFonts w:hint="eastAsia"/>
              </w:rPr>
              <w:t>備註</w:t>
            </w:r>
            <w:r w:rsidRPr="009B6009">
              <w:t>:</w:t>
            </w:r>
          </w:p>
        </w:tc>
      </w:tr>
      <w:tr w:rsidR="00D35E3F" w:rsidRPr="009B6009" w:rsidTr="009B6009">
        <w:trPr>
          <w:trHeight w:val="420"/>
        </w:trPr>
        <w:tc>
          <w:tcPr>
            <w:tcW w:w="8472" w:type="dxa"/>
            <w:gridSpan w:val="8"/>
            <w:noWrap/>
          </w:tcPr>
          <w:p w:rsidR="00D35E3F" w:rsidRPr="009B6009" w:rsidRDefault="00D35E3F">
            <w:r w:rsidRPr="009B6009">
              <w:rPr>
                <w:rFonts w:hint="eastAsia"/>
              </w:rPr>
              <w:t>一、優等獎三名</w:t>
            </w:r>
            <w:r w:rsidRPr="009B6009">
              <w:t>:</w:t>
            </w:r>
            <w:r w:rsidRPr="009B6009">
              <w:rPr>
                <w:rFonts w:hint="eastAsia"/>
              </w:rPr>
              <w:t>榮獲獎金</w:t>
            </w:r>
            <w:r w:rsidRPr="009B6009">
              <w:t>5000</w:t>
            </w:r>
            <w:r w:rsidRPr="009B6009">
              <w:rPr>
                <w:rFonts w:hint="eastAsia"/>
              </w:rPr>
              <w:t>元及獎狀一張，計有</w:t>
            </w:r>
            <w:r w:rsidRPr="009B6009">
              <w:t>:</w:t>
            </w:r>
            <w:r w:rsidRPr="009B6009">
              <w:rPr>
                <w:rFonts w:hint="eastAsia"/>
              </w:rPr>
              <w:t>希望種籽社、吉他社、竹風弦語國樂社</w:t>
            </w:r>
          </w:p>
        </w:tc>
      </w:tr>
      <w:tr w:rsidR="00D35E3F" w:rsidRPr="009B6009" w:rsidTr="009B6009">
        <w:trPr>
          <w:trHeight w:val="420"/>
        </w:trPr>
        <w:tc>
          <w:tcPr>
            <w:tcW w:w="8472" w:type="dxa"/>
            <w:gridSpan w:val="8"/>
            <w:noWrap/>
          </w:tcPr>
          <w:p w:rsidR="00D35E3F" w:rsidRPr="009B6009" w:rsidRDefault="00D35E3F">
            <w:r w:rsidRPr="009B6009">
              <w:rPr>
                <w:rFonts w:hint="eastAsia"/>
              </w:rPr>
              <w:t>二、進步獎兩名</w:t>
            </w:r>
            <w:r w:rsidRPr="009B6009">
              <w:t>:</w:t>
            </w:r>
            <w:r w:rsidRPr="009B6009">
              <w:rPr>
                <w:rFonts w:hint="eastAsia"/>
              </w:rPr>
              <w:t>榮獲獎金</w:t>
            </w:r>
            <w:r w:rsidRPr="009B6009">
              <w:t>2000</w:t>
            </w:r>
            <w:r w:rsidRPr="009B6009">
              <w:rPr>
                <w:rFonts w:hint="eastAsia"/>
              </w:rPr>
              <w:t>元及獎狀一張，計有</w:t>
            </w:r>
            <w:r w:rsidRPr="009B6009">
              <w:t>:</w:t>
            </w:r>
            <w:r w:rsidRPr="009B6009">
              <w:rPr>
                <w:rFonts w:hint="eastAsia"/>
              </w:rPr>
              <w:t>中友會、熱門音樂社</w:t>
            </w:r>
          </w:p>
        </w:tc>
      </w:tr>
      <w:tr w:rsidR="00D35E3F" w:rsidRPr="009B6009" w:rsidTr="009B6009">
        <w:trPr>
          <w:trHeight w:val="420"/>
        </w:trPr>
        <w:tc>
          <w:tcPr>
            <w:tcW w:w="8472" w:type="dxa"/>
            <w:gridSpan w:val="8"/>
            <w:noWrap/>
          </w:tcPr>
          <w:p w:rsidR="00D35E3F" w:rsidRPr="009B6009" w:rsidRDefault="00D35E3F">
            <w:r w:rsidRPr="009B6009">
              <w:rPr>
                <w:rFonts w:hint="eastAsia"/>
              </w:rPr>
              <w:t>三、觀察性社團通過評鑑成為正式社團</w:t>
            </w:r>
            <w:r w:rsidRPr="009B6009">
              <w:t>:</w:t>
            </w:r>
            <w:r w:rsidRPr="009B6009">
              <w:rPr>
                <w:rFonts w:hint="eastAsia"/>
              </w:rPr>
              <w:t>扶青社、全人社、網球社、壁球社、男籃社、如來實證社</w:t>
            </w:r>
            <w:r>
              <w:rPr>
                <w:rFonts w:hint="eastAsia"/>
              </w:rPr>
              <w:t>、</w:t>
            </w:r>
            <w:r w:rsidRPr="009B6009">
              <w:rPr>
                <w:rFonts w:hint="eastAsia"/>
              </w:rPr>
              <w:t>英語演講社。</w:t>
            </w:r>
          </w:p>
        </w:tc>
      </w:tr>
      <w:tr w:rsidR="00D35E3F" w:rsidRPr="009B6009" w:rsidTr="009B6009">
        <w:trPr>
          <w:trHeight w:val="420"/>
        </w:trPr>
        <w:tc>
          <w:tcPr>
            <w:tcW w:w="8472" w:type="dxa"/>
            <w:gridSpan w:val="8"/>
            <w:noWrap/>
          </w:tcPr>
          <w:p w:rsidR="00D35E3F" w:rsidRPr="009B6009" w:rsidRDefault="00D35E3F">
            <w:r w:rsidRPr="009B6009">
              <w:rPr>
                <w:rFonts w:hint="eastAsia"/>
              </w:rPr>
              <w:t>四、未參與評鑑列入觀察性社團</w:t>
            </w:r>
            <w:r w:rsidRPr="009B6009">
              <w:t>:</w:t>
            </w:r>
            <w:r>
              <w:rPr>
                <w:rFonts w:hint="eastAsia"/>
              </w:rPr>
              <w:t>桃友會、國際財商社、演辯社、律政研習社、愛筵社</w:t>
            </w:r>
            <w:r w:rsidRPr="009B6009">
              <w:rPr>
                <w:rFonts w:hint="eastAsia"/>
              </w:rPr>
              <w:t>、南友會</w:t>
            </w:r>
          </w:p>
        </w:tc>
      </w:tr>
      <w:tr w:rsidR="00D35E3F" w:rsidRPr="009B6009" w:rsidTr="009B6009">
        <w:trPr>
          <w:trHeight w:val="420"/>
        </w:trPr>
        <w:tc>
          <w:tcPr>
            <w:tcW w:w="8472" w:type="dxa"/>
            <w:gridSpan w:val="8"/>
            <w:noWrap/>
          </w:tcPr>
          <w:p w:rsidR="00D35E3F" w:rsidRPr="009B6009" w:rsidRDefault="00D35E3F" w:rsidP="00555D0B">
            <w:r w:rsidRPr="009B6009">
              <w:rPr>
                <w:rFonts w:hint="eastAsia"/>
              </w:rPr>
              <w:t>五、未參與評鑑達兩次以上解散社團</w:t>
            </w:r>
            <w:r w:rsidRPr="009B6009">
              <w:t>:</w:t>
            </w:r>
            <w:r w:rsidRPr="009B6009">
              <w:rPr>
                <w:rFonts w:hint="eastAsia"/>
              </w:rPr>
              <w:t>有氧舞蹈社、足球社、布袋戲研習社、廣義文學社、手語社、轉聯會、蘭友會、蓮友會、空手道社、太極武術社、氣功社、夢想起飛社、翼翔康輔社、水族社、交通安全社、屏友會</w:t>
            </w:r>
          </w:p>
        </w:tc>
      </w:tr>
    </w:tbl>
    <w:p w:rsidR="00D35E3F" w:rsidRDefault="00D35E3F"/>
    <w:p w:rsidR="00D35E3F" w:rsidRDefault="00D35E3F">
      <w:pPr>
        <w:widowControl/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41"/>
        <w:gridCol w:w="1268"/>
        <w:gridCol w:w="885"/>
        <w:gridCol w:w="997"/>
        <w:gridCol w:w="1083"/>
        <w:gridCol w:w="1054"/>
        <w:gridCol w:w="997"/>
        <w:gridCol w:w="997"/>
      </w:tblGrid>
      <w:tr w:rsidR="00D35E3F" w:rsidRPr="009B6009" w:rsidTr="009B6009">
        <w:trPr>
          <w:trHeight w:val="855"/>
        </w:trPr>
        <w:tc>
          <w:tcPr>
            <w:tcW w:w="8522" w:type="dxa"/>
            <w:gridSpan w:val="8"/>
            <w:noWrap/>
          </w:tcPr>
          <w:p w:rsidR="00D35E3F" w:rsidRPr="009B6009" w:rsidRDefault="00D35E3F">
            <w:r w:rsidRPr="009B6009">
              <w:t>102</w:t>
            </w:r>
            <w:r w:rsidRPr="009B6009">
              <w:rPr>
                <w:rFonts w:hint="eastAsia"/>
              </w:rPr>
              <w:t>年度社團評鑑成績</w:t>
            </w:r>
            <w:r w:rsidRPr="009B6009">
              <w:t>--</w:t>
            </w:r>
            <w:r w:rsidRPr="009B6009">
              <w:rPr>
                <w:rFonts w:hint="eastAsia"/>
              </w:rPr>
              <w:t>自治組織</w:t>
            </w:r>
          </w:p>
        </w:tc>
      </w:tr>
      <w:tr w:rsidR="00D35E3F" w:rsidRPr="009B6009" w:rsidTr="009B6009">
        <w:trPr>
          <w:trHeight w:val="855"/>
        </w:trPr>
        <w:tc>
          <w:tcPr>
            <w:tcW w:w="1242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>社團名稱</w:t>
            </w:r>
          </w:p>
        </w:tc>
        <w:tc>
          <w:tcPr>
            <w:tcW w:w="1269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>年度成績計算</w:t>
            </w:r>
          </w:p>
        </w:tc>
        <w:tc>
          <w:tcPr>
            <w:tcW w:w="883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>年度成績計算</w:t>
            </w:r>
            <w:r w:rsidRPr="009B6009">
              <w:t>60% A</w:t>
            </w:r>
          </w:p>
        </w:tc>
        <w:tc>
          <w:tcPr>
            <w:tcW w:w="99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>平時考核成績</w:t>
            </w:r>
          </w:p>
        </w:tc>
        <w:tc>
          <w:tcPr>
            <w:tcW w:w="1083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>平時考核</w:t>
            </w:r>
            <w:r w:rsidRPr="009B6009">
              <w:t>40%B</w:t>
            </w:r>
          </w:p>
        </w:tc>
        <w:tc>
          <w:tcPr>
            <w:tcW w:w="1054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>評鑑總分</w:t>
            </w:r>
            <w:r w:rsidRPr="009B6009">
              <w:t xml:space="preserve"> A+B</w:t>
            </w:r>
          </w:p>
        </w:tc>
        <w:tc>
          <w:tcPr>
            <w:tcW w:w="99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>本校評鑑排名</w:t>
            </w:r>
          </w:p>
        </w:tc>
        <w:tc>
          <w:tcPr>
            <w:tcW w:w="99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>本校評鑑結果</w:t>
            </w:r>
          </w:p>
        </w:tc>
      </w:tr>
      <w:tr w:rsidR="00D35E3F" w:rsidRPr="009B6009" w:rsidTr="009B6009">
        <w:trPr>
          <w:trHeight w:val="420"/>
        </w:trPr>
        <w:tc>
          <w:tcPr>
            <w:tcW w:w="1242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>資工系學會</w:t>
            </w:r>
          </w:p>
        </w:tc>
        <w:tc>
          <w:tcPr>
            <w:tcW w:w="1269" w:type="dxa"/>
            <w:noWrap/>
          </w:tcPr>
          <w:p w:rsidR="00D35E3F" w:rsidRPr="009B6009" w:rsidRDefault="00D35E3F" w:rsidP="00555D0B">
            <w:r w:rsidRPr="009B6009">
              <w:t>82.225</w:t>
            </w:r>
          </w:p>
        </w:tc>
        <w:tc>
          <w:tcPr>
            <w:tcW w:w="883" w:type="dxa"/>
            <w:noWrap/>
          </w:tcPr>
          <w:p w:rsidR="00D35E3F" w:rsidRPr="009B6009" w:rsidRDefault="00D35E3F" w:rsidP="00555D0B">
            <w:r w:rsidRPr="009B6009">
              <w:t>49.335</w:t>
            </w:r>
          </w:p>
        </w:tc>
        <w:tc>
          <w:tcPr>
            <w:tcW w:w="997" w:type="dxa"/>
            <w:noWrap/>
          </w:tcPr>
          <w:p w:rsidR="00D35E3F" w:rsidRPr="009B6009" w:rsidRDefault="00D35E3F" w:rsidP="00555D0B">
            <w:r w:rsidRPr="009B6009">
              <w:t>81.2</w:t>
            </w:r>
          </w:p>
        </w:tc>
        <w:tc>
          <w:tcPr>
            <w:tcW w:w="1083" w:type="dxa"/>
            <w:noWrap/>
          </w:tcPr>
          <w:p w:rsidR="00D35E3F" w:rsidRPr="009B6009" w:rsidRDefault="00D35E3F" w:rsidP="00555D0B">
            <w:r w:rsidRPr="009B6009">
              <w:t>32.48</w:t>
            </w:r>
          </w:p>
        </w:tc>
        <w:tc>
          <w:tcPr>
            <w:tcW w:w="1054" w:type="dxa"/>
            <w:noWrap/>
          </w:tcPr>
          <w:p w:rsidR="00D35E3F" w:rsidRPr="009B6009" w:rsidRDefault="00D35E3F" w:rsidP="00555D0B">
            <w:r w:rsidRPr="009B6009">
              <w:t>81.815</w:t>
            </w:r>
          </w:p>
        </w:tc>
        <w:tc>
          <w:tcPr>
            <w:tcW w:w="997" w:type="dxa"/>
            <w:noWrap/>
          </w:tcPr>
          <w:p w:rsidR="00D35E3F" w:rsidRPr="009B6009" w:rsidRDefault="00D35E3F" w:rsidP="00555D0B">
            <w:r w:rsidRPr="009B6009">
              <w:t>1</w:t>
            </w:r>
          </w:p>
        </w:tc>
        <w:tc>
          <w:tcPr>
            <w:tcW w:w="99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>優等獎</w:t>
            </w:r>
          </w:p>
        </w:tc>
      </w:tr>
      <w:tr w:rsidR="00D35E3F" w:rsidRPr="009B6009" w:rsidTr="009B6009">
        <w:trPr>
          <w:trHeight w:val="420"/>
        </w:trPr>
        <w:tc>
          <w:tcPr>
            <w:tcW w:w="1242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>金管系學會</w:t>
            </w:r>
          </w:p>
        </w:tc>
        <w:tc>
          <w:tcPr>
            <w:tcW w:w="1269" w:type="dxa"/>
            <w:noWrap/>
          </w:tcPr>
          <w:p w:rsidR="00D35E3F" w:rsidRPr="009B6009" w:rsidRDefault="00D35E3F" w:rsidP="00555D0B">
            <w:r w:rsidRPr="009B6009">
              <w:t>82.2</w:t>
            </w:r>
          </w:p>
        </w:tc>
        <w:tc>
          <w:tcPr>
            <w:tcW w:w="883" w:type="dxa"/>
            <w:noWrap/>
          </w:tcPr>
          <w:p w:rsidR="00D35E3F" w:rsidRPr="009B6009" w:rsidRDefault="00D35E3F" w:rsidP="00555D0B">
            <w:r w:rsidRPr="009B6009">
              <w:t>49.32</w:t>
            </w:r>
          </w:p>
        </w:tc>
        <w:tc>
          <w:tcPr>
            <w:tcW w:w="997" w:type="dxa"/>
            <w:noWrap/>
          </w:tcPr>
          <w:p w:rsidR="00D35E3F" w:rsidRPr="009B6009" w:rsidRDefault="00D35E3F" w:rsidP="00555D0B">
            <w:r w:rsidRPr="009B6009">
              <w:t>81</w:t>
            </w:r>
          </w:p>
        </w:tc>
        <w:tc>
          <w:tcPr>
            <w:tcW w:w="1083" w:type="dxa"/>
            <w:noWrap/>
          </w:tcPr>
          <w:p w:rsidR="00D35E3F" w:rsidRPr="009B6009" w:rsidRDefault="00D35E3F" w:rsidP="00555D0B">
            <w:r w:rsidRPr="009B6009">
              <w:t>32.4</w:t>
            </w:r>
          </w:p>
        </w:tc>
        <w:tc>
          <w:tcPr>
            <w:tcW w:w="1054" w:type="dxa"/>
            <w:noWrap/>
          </w:tcPr>
          <w:p w:rsidR="00D35E3F" w:rsidRPr="009B6009" w:rsidRDefault="00D35E3F" w:rsidP="00555D0B">
            <w:r w:rsidRPr="009B6009">
              <w:t>81.72</w:t>
            </w:r>
          </w:p>
        </w:tc>
        <w:tc>
          <w:tcPr>
            <w:tcW w:w="997" w:type="dxa"/>
            <w:noWrap/>
          </w:tcPr>
          <w:p w:rsidR="00D35E3F" w:rsidRPr="009B6009" w:rsidRDefault="00D35E3F" w:rsidP="00555D0B">
            <w:r w:rsidRPr="009B6009">
              <w:t>2</w:t>
            </w:r>
          </w:p>
        </w:tc>
        <w:tc>
          <w:tcPr>
            <w:tcW w:w="99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>優等獎</w:t>
            </w:r>
          </w:p>
        </w:tc>
      </w:tr>
      <w:tr w:rsidR="00D35E3F" w:rsidRPr="009B6009" w:rsidTr="009B6009">
        <w:trPr>
          <w:trHeight w:val="420"/>
        </w:trPr>
        <w:tc>
          <w:tcPr>
            <w:tcW w:w="1242" w:type="dxa"/>
            <w:noWrap/>
          </w:tcPr>
          <w:p w:rsidR="00D35E3F" w:rsidRPr="009B6009" w:rsidRDefault="00D35E3F">
            <w:smartTag w:uri="urn:schemas-microsoft-com:office:smarttags" w:element="PersonName">
              <w:r w:rsidRPr="009B6009">
                <w:rPr>
                  <w:rFonts w:hint="eastAsia"/>
                </w:rPr>
                <w:t>法律系</w:t>
              </w:r>
            </w:smartTag>
            <w:r w:rsidRPr="009B6009">
              <w:rPr>
                <w:rFonts w:hint="eastAsia"/>
              </w:rPr>
              <w:t>學會</w:t>
            </w:r>
          </w:p>
        </w:tc>
        <w:tc>
          <w:tcPr>
            <w:tcW w:w="1269" w:type="dxa"/>
            <w:noWrap/>
          </w:tcPr>
          <w:p w:rsidR="00D35E3F" w:rsidRPr="009B6009" w:rsidRDefault="00D35E3F" w:rsidP="00555D0B">
            <w:r w:rsidRPr="009B6009">
              <w:t>80.05</w:t>
            </w:r>
          </w:p>
        </w:tc>
        <w:tc>
          <w:tcPr>
            <w:tcW w:w="883" w:type="dxa"/>
            <w:noWrap/>
          </w:tcPr>
          <w:p w:rsidR="00D35E3F" w:rsidRPr="009B6009" w:rsidRDefault="00D35E3F" w:rsidP="00555D0B">
            <w:r w:rsidRPr="009B6009">
              <w:t>48.03</w:t>
            </w:r>
          </w:p>
        </w:tc>
        <w:tc>
          <w:tcPr>
            <w:tcW w:w="997" w:type="dxa"/>
            <w:noWrap/>
          </w:tcPr>
          <w:p w:rsidR="00D35E3F" w:rsidRPr="009B6009" w:rsidRDefault="00D35E3F" w:rsidP="00555D0B">
            <w:r w:rsidRPr="009B6009">
              <w:t>69.2</w:t>
            </w:r>
          </w:p>
        </w:tc>
        <w:tc>
          <w:tcPr>
            <w:tcW w:w="1083" w:type="dxa"/>
            <w:noWrap/>
          </w:tcPr>
          <w:p w:rsidR="00D35E3F" w:rsidRPr="009B6009" w:rsidRDefault="00D35E3F" w:rsidP="00555D0B">
            <w:r w:rsidRPr="009B6009">
              <w:t>27.68</w:t>
            </w:r>
          </w:p>
        </w:tc>
        <w:tc>
          <w:tcPr>
            <w:tcW w:w="1054" w:type="dxa"/>
            <w:noWrap/>
          </w:tcPr>
          <w:p w:rsidR="00D35E3F" w:rsidRPr="009B6009" w:rsidRDefault="00D35E3F" w:rsidP="00555D0B">
            <w:r w:rsidRPr="009B6009">
              <w:t>75.71</w:t>
            </w:r>
          </w:p>
        </w:tc>
        <w:tc>
          <w:tcPr>
            <w:tcW w:w="997" w:type="dxa"/>
            <w:noWrap/>
          </w:tcPr>
          <w:p w:rsidR="00D35E3F" w:rsidRPr="009B6009" w:rsidRDefault="00D35E3F" w:rsidP="00555D0B">
            <w:r w:rsidRPr="009B6009">
              <w:t>4</w:t>
            </w:r>
          </w:p>
        </w:tc>
        <w:tc>
          <w:tcPr>
            <w:tcW w:w="99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420"/>
        </w:trPr>
        <w:tc>
          <w:tcPr>
            <w:tcW w:w="1242" w:type="dxa"/>
            <w:noWrap/>
          </w:tcPr>
          <w:p w:rsidR="00D35E3F" w:rsidRPr="009B6009" w:rsidRDefault="00D35E3F">
            <w:smartTag w:uri="urn:schemas-microsoft-com:office:smarttags" w:element="PersonName">
              <w:r w:rsidRPr="009B6009">
                <w:rPr>
                  <w:rFonts w:hint="eastAsia"/>
                </w:rPr>
                <w:t>亞太系</w:t>
              </w:r>
            </w:smartTag>
            <w:r w:rsidRPr="009B6009">
              <w:rPr>
                <w:rFonts w:hint="eastAsia"/>
              </w:rPr>
              <w:t>學會</w:t>
            </w:r>
          </w:p>
        </w:tc>
        <w:tc>
          <w:tcPr>
            <w:tcW w:w="1269" w:type="dxa"/>
            <w:noWrap/>
          </w:tcPr>
          <w:p w:rsidR="00D35E3F" w:rsidRPr="009B6009" w:rsidRDefault="00D35E3F" w:rsidP="00555D0B">
            <w:r w:rsidRPr="009B6009">
              <w:t>85.9</w:t>
            </w:r>
          </w:p>
        </w:tc>
        <w:tc>
          <w:tcPr>
            <w:tcW w:w="883" w:type="dxa"/>
            <w:noWrap/>
          </w:tcPr>
          <w:p w:rsidR="00D35E3F" w:rsidRPr="009B6009" w:rsidRDefault="00D35E3F" w:rsidP="00555D0B">
            <w:r w:rsidRPr="009B6009">
              <w:t>51.54</w:t>
            </w:r>
          </w:p>
        </w:tc>
        <w:tc>
          <w:tcPr>
            <w:tcW w:w="997" w:type="dxa"/>
            <w:noWrap/>
          </w:tcPr>
          <w:p w:rsidR="00D35E3F" w:rsidRPr="009B6009" w:rsidRDefault="00D35E3F" w:rsidP="00555D0B">
            <w:r w:rsidRPr="009B6009">
              <w:t>69.6</w:t>
            </w:r>
          </w:p>
        </w:tc>
        <w:tc>
          <w:tcPr>
            <w:tcW w:w="1083" w:type="dxa"/>
            <w:noWrap/>
          </w:tcPr>
          <w:p w:rsidR="00D35E3F" w:rsidRPr="009B6009" w:rsidRDefault="00D35E3F" w:rsidP="00555D0B">
            <w:r w:rsidRPr="009B6009">
              <w:t>27.84</w:t>
            </w:r>
          </w:p>
        </w:tc>
        <w:tc>
          <w:tcPr>
            <w:tcW w:w="1054" w:type="dxa"/>
            <w:noWrap/>
          </w:tcPr>
          <w:p w:rsidR="00D35E3F" w:rsidRPr="009B6009" w:rsidRDefault="00D35E3F" w:rsidP="00555D0B">
            <w:r w:rsidRPr="009B6009">
              <w:t>79.38</w:t>
            </w:r>
          </w:p>
        </w:tc>
        <w:tc>
          <w:tcPr>
            <w:tcW w:w="997" w:type="dxa"/>
            <w:noWrap/>
          </w:tcPr>
          <w:p w:rsidR="00D35E3F" w:rsidRPr="009B6009" w:rsidRDefault="00D35E3F" w:rsidP="00555D0B">
            <w:r w:rsidRPr="009B6009">
              <w:t>3</w:t>
            </w:r>
          </w:p>
        </w:tc>
        <w:tc>
          <w:tcPr>
            <w:tcW w:w="99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  <w:tr w:rsidR="00D35E3F" w:rsidRPr="009B6009" w:rsidTr="009B6009">
        <w:trPr>
          <w:trHeight w:val="420"/>
        </w:trPr>
        <w:tc>
          <w:tcPr>
            <w:tcW w:w="1242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>應數系學會</w:t>
            </w:r>
          </w:p>
        </w:tc>
        <w:tc>
          <w:tcPr>
            <w:tcW w:w="1269" w:type="dxa"/>
            <w:noWrap/>
          </w:tcPr>
          <w:p w:rsidR="00D35E3F" w:rsidRPr="009B6009" w:rsidRDefault="00D35E3F" w:rsidP="00555D0B">
            <w:r w:rsidRPr="009B6009">
              <w:t>77.775</w:t>
            </w:r>
          </w:p>
        </w:tc>
        <w:tc>
          <w:tcPr>
            <w:tcW w:w="883" w:type="dxa"/>
            <w:noWrap/>
          </w:tcPr>
          <w:p w:rsidR="00D35E3F" w:rsidRPr="009B6009" w:rsidRDefault="00D35E3F" w:rsidP="00555D0B">
            <w:r w:rsidRPr="009B6009">
              <w:t>46.665</w:t>
            </w:r>
          </w:p>
        </w:tc>
        <w:tc>
          <w:tcPr>
            <w:tcW w:w="997" w:type="dxa"/>
            <w:noWrap/>
          </w:tcPr>
          <w:p w:rsidR="00D35E3F" w:rsidRPr="009B6009" w:rsidRDefault="00D35E3F" w:rsidP="00555D0B">
            <w:r w:rsidRPr="009B6009">
              <w:t>65.8</w:t>
            </w:r>
          </w:p>
        </w:tc>
        <w:tc>
          <w:tcPr>
            <w:tcW w:w="1083" w:type="dxa"/>
            <w:noWrap/>
          </w:tcPr>
          <w:p w:rsidR="00D35E3F" w:rsidRPr="009B6009" w:rsidRDefault="00D35E3F" w:rsidP="00555D0B">
            <w:r w:rsidRPr="009B6009">
              <w:t>26.32</w:t>
            </w:r>
          </w:p>
        </w:tc>
        <w:tc>
          <w:tcPr>
            <w:tcW w:w="1054" w:type="dxa"/>
            <w:noWrap/>
          </w:tcPr>
          <w:p w:rsidR="00D35E3F" w:rsidRPr="009B6009" w:rsidRDefault="00D35E3F" w:rsidP="00555D0B">
            <w:r w:rsidRPr="009B6009">
              <w:t>72.985</w:t>
            </w:r>
          </w:p>
        </w:tc>
        <w:tc>
          <w:tcPr>
            <w:tcW w:w="997" w:type="dxa"/>
            <w:noWrap/>
          </w:tcPr>
          <w:p w:rsidR="00D35E3F" w:rsidRPr="009B6009" w:rsidRDefault="00D35E3F" w:rsidP="00555D0B">
            <w:r w:rsidRPr="009B6009">
              <w:t>5</w:t>
            </w:r>
          </w:p>
        </w:tc>
        <w:tc>
          <w:tcPr>
            <w:tcW w:w="997" w:type="dxa"/>
            <w:noWrap/>
          </w:tcPr>
          <w:p w:rsidR="00D35E3F" w:rsidRPr="009B6009" w:rsidRDefault="00D35E3F">
            <w:r w:rsidRPr="009B6009">
              <w:rPr>
                <w:rFonts w:hint="eastAsia"/>
              </w:rPr>
              <w:t xml:space="preserve">　</w:t>
            </w:r>
          </w:p>
        </w:tc>
      </w:tr>
    </w:tbl>
    <w:p w:rsidR="00D35E3F" w:rsidRPr="00555D0B" w:rsidRDefault="00D35E3F"/>
    <w:sectPr w:rsidR="00D35E3F" w:rsidRPr="00555D0B" w:rsidSect="003906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5D0B"/>
    <w:rsid w:val="000C4CA1"/>
    <w:rsid w:val="00122E4B"/>
    <w:rsid w:val="00204311"/>
    <w:rsid w:val="00264A2F"/>
    <w:rsid w:val="00290E31"/>
    <w:rsid w:val="002D1111"/>
    <w:rsid w:val="0037178B"/>
    <w:rsid w:val="003906AA"/>
    <w:rsid w:val="00391D1C"/>
    <w:rsid w:val="004052A7"/>
    <w:rsid w:val="004604FA"/>
    <w:rsid w:val="00462252"/>
    <w:rsid w:val="00502A36"/>
    <w:rsid w:val="00555D0B"/>
    <w:rsid w:val="005763BA"/>
    <w:rsid w:val="00644B96"/>
    <w:rsid w:val="00765549"/>
    <w:rsid w:val="00782D35"/>
    <w:rsid w:val="0079735D"/>
    <w:rsid w:val="008050B2"/>
    <w:rsid w:val="00895788"/>
    <w:rsid w:val="009509A1"/>
    <w:rsid w:val="009B6009"/>
    <w:rsid w:val="00A37F0E"/>
    <w:rsid w:val="00B0475C"/>
    <w:rsid w:val="00B46633"/>
    <w:rsid w:val="00CC587A"/>
    <w:rsid w:val="00CE56D6"/>
    <w:rsid w:val="00D35E3F"/>
    <w:rsid w:val="00E15353"/>
    <w:rsid w:val="00EB2DB6"/>
    <w:rsid w:val="00F55290"/>
    <w:rsid w:val="00FF4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6AA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55D0B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755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5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5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5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4</Pages>
  <Words>422</Words>
  <Characters>2406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SUPERUSER</cp:lastModifiedBy>
  <cp:revision>6</cp:revision>
  <dcterms:created xsi:type="dcterms:W3CDTF">2014-02-26T09:07:00Z</dcterms:created>
  <dcterms:modified xsi:type="dcterms:W3CDTF">2014-03-03T09:12:00Z</dcterms:modified>
</cp:coreProperties>
</file>